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tabs>
          <w:tab w:val="left" w:pos="8080"/>
        </w:tabs>
        <w:rPr>
          <w:rFonts w:ascii="Calibri" w:hAnsi="Calibri"/>
          <w:b/>
          <w:snapToGrid w:val="0"/>
        </w:rPr>
      </w:pPr>
    </w:p>
    <w:tbl>
      <w:tblPr>
        <w:tblStyle w:val="4"/>
        <w:tblW w:w="10321" w:type="dxa"/>
        <w:tblInd w:w="-885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40"/>
        <w:gridCol w:w="3440"/>
        <w:gridCol w:w="344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0" w:hRule="atLeast"/>
        </w:trPr>
        <w:tc>
          <w:tcPr>
            <w:tcW w:w="3440" w:type="dxa"/>
          </w:tcPr>
          <w:p>
            <w:pPr>
              <w:pStyle w:val="9"/>
              <w:spacing w:line="276" w:lineRule="auto"/>
              <w:ind w:left="-467" w:firstLine="467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«Согласовано»</w:t>
            </w:r>
          </w:p>
          <w:p>
            <w:pPr>
              <w:pStyle w:val="9"/>
              <w:spacing w:line="276" w:lineRule="auto"/>
              <w:ind w:left="-467" w:firstLine="4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заседании Проф.</w:t>
            </w:r>
          </w:p>
          <w:p>
            <w:pPr>
              <w:pStyle w:val="9"/>
              <w:spacing w:line="276" w:lineRule="auto"/>
              <w:ind w:left="-467" w:firstLine="4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комитета</w:t>
            </w:r>
          </w:p>
          <w:p>
            <w:pPr>
              <w:pStyle w:val="9"/>
              <w:spacing w:line="276" w:lineRule="auto"/>
              <w:ind w:left="-467" w:firstLine="4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№ _____</w:t>
            </w:r>
          </w:p>
          <w:p>
            <w:pPr>
              <w:pStyle w:val="9"/>
              <w:spacing w:line="276" w:lineRule="auto"/>
              <w:ind w:left="-467" w:firstLine="4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«___ » ________202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>
            <w:pPr>
              <w:pStyle w:val="9"/>
              <w:spacing w:line="276" w:lineRule="auto"/>
              <w:ind w:left="-467" w:firstLine="4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ПК</w:t>
            </w:r>
          </w:p>
          <w:p>
            <w:pPr>
              <w:pStyle w:val="9"/>
              <w:spacing w:line="276" w:lineRule="auto"/>
              <w:ind w:left="-467" w:firstLine="4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Бикмиева Н.З</w:t>
            </w:r>
          </w:p>
          <w:p>
            <w:pPr>
              <w:pStyle w:val="9"/>
              <w:spacing w:line="276" w:lineRule="auto"/>
              <w:ind w:left="-467" w:firstLine="4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</w:t>
            </w:r>
          </w:p>
          <w:p>
            <w:pPr>
              <w:pStyle w:val="9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9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0" w:type="dxa"/>
          </w:tcPr>
          <w:p>
            <w:pPr>
              <w:pStyle w:val="9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«Принято»</w:t>
            </w:r>
          </w:p>
          <w:p>
            <w:pPr>
              <w:pStyle w:val="9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общем собрании работников </w:t>
            </w:r>
          </w:p>
          <w:p>
            <w:pPr>
              <w:pStyle w:val="9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«СОШ № 140»</w:t>
            </w:r>
          </w:p>
          <w:p>
            <w:pPr>
              <w:pStyle w:val="9"/>
              <w:spacing w:line="276" w:lineRule="auto"/>
              <w:ind w:left="-467" w:firstLine="4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№ ____</w:t>
            </w:r>
          </w:p>
          <w:p>
            <w:pPr>
              <w:pStyle w:val="9"/>
              <w:spacing w:line="276" w:lineRule="auto"/>
              <w:ind w:left="-467" w:firstLine="4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«___ » ________202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>
            <w:pPr>
              <w:pStyle w:val="9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</w:t>
            </w:r>
          </w:p>
          <w:p>
            <w:pPr>
              <w:pStyle w:val="9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общего собрания </w:t>
            </w:r>
          </w:p>
          <w:p>
            <w:pPr>
              <w:pStyle w:val="9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Бикмиева Н.З.________</w:t>
            </w:r>
          </w:p>
        </w:tc>
        <w:tc>
          <w:tcPr>
            <w:tcW w:w="3441" w:type="dxa"/>
          </w:tcPr>
          <w:p>
            <w:pPr>
              <w:pStyle w:val="9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«Утверждаю»</w:t>
            </w:r>
          </w:p>
          <w:p>
            <w:pPr>
              <w:pStyle w:val="9"/>
              <w:spacing w:line="276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.О. Д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иректор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</w:p>
          <w:p>
            <w:pPr>
              <w:pStyle w:val="9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«СОШ №140» Советского района г. Казани</w:t>
            </w:r>
          </w:p>
          <w:p>
            <w:pPr>
              <w:pStyle w:val="9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Иванова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 С.А</w:t>
            </w:r>
            <w:r>
              <w:rPr>
                <w:rFonts w:ascii="Times New Roman" w:hAnsi="Times New Roman"/>
                <w:sz w:val="24"/>
                <w:szCs w:val="24"/>
              </w:rPr>
              <w:t>.__________</w:t>
            </w:r>
          </w:p>
        </w:tc>
      </w:tr>
    </w:tbl>
    <w:p>
      <w:pPr>
        <w:widowControl w:val="0"/>
        <w:tabs>
          <w:tab w:val="left" w:pos="8080"/>
        </w:tabs>
        <w:ind w:left="284" w:firstLine="567"/>
        <w:jc w:val="center"/>
        <w:rPr>
          <w:rFonts w:ascii="Times New Roman" w:hAnsi="Times New Roman"/>
          <w:b/>
          <w:snapToGrid w:val="0"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Типовые нормы</w:t>
      </w:r>
      <w:r>
        <w:rPr>
          <w:rFonts w:ascii="Times New Roman" w:hAnsi="Times New Roman"/>
          <w:b/>
          <w:sz w:val="32"/>
          <w:szCs w:val="32"/>
        </w:rPr>
        <w:br w:type="textWrapping"/>
      </w:r>
      <w:r>
        <w:rPr>
          <w:rFonts w:ascii="Times New Roman" w:hAnsi="Times New Roman"/>
          <w:b/>
          <w:sz w:val="32"/>
          <w:szCs w:val="32"/>
        </w:rPr>
        <w:t>бесплатной выдачи сертифицированных специальной одежды, специальной обуви и других средств индивидуальной защиты</w:t>
      </w:r>
    </w:p>
    <w:p>
      <w:pPr>
        <w:widowControl w:val="0"/>
        <w:tabs>
          <w:tab w:val="left" w:pos="8080"/>
        </w:tabs>
        <w:ind w:left="284" w:firstLine="567"/>
        <w:rPr>
          <w:rFonts w:ascii="Times New Roman" w:hAnsi="Times New Roman"/>
          <w:b/>
          <w:snapToGrid w:val="0"/>
          <w:sz w:val="32"/>
          <w:szCs w:val="32"/>
        </w:rPr>
      </w:pPr>
    </w:p>
    <w:p>
      <w:pPr>
        <w:widowControl w:val="0"/>
        <w:tabs>
          <w:tab w:val="left" w:pos="8080"/>
        </w:tabs>
        <w:ind w:left="284" w:firstLine="567"/>
        <w:rPr>
          <w:rFonts w:ascii="Calibri" w:hAnsi="Calibri"/>
          <w:b/>
          <w:snapToGrid w:val="0"/>
        </w:rPr>
      </w:pPr>
    </w:p>
    <w:p>
      <w:pPr>
        <w:widowControl w:val="0"/>
        <w:tabs>
          <w:tab w:val="left" w:pos="8080"/>
        </w:tabs>
        <w:ind w:left="284" w:firstLine="567"/>
        <w:rPr>
          <w:rFonts w:ascii="Calibri" w:hAnsi="Calibri"/>
          <w:b/>
          <w:snapToGrid w:val="0"/>
        </w:rPr>
      </w:pPr>
    </w:p>
    <w:p>
      <w:pPr>
        <w:widowControl w:val="0"/>
        <w:tabs>
          <w:tab w:val="left" w:pos="8080"/>
        </w:tabs>
        <w:ind w:left="284" w:firstLine="567"/>
        <w:rPr>
          <w:rFonts w:ascii="Calibri" w:hAnsi="Calibri"/>
          <w:b/>
          <w:snapToGrid w:val="0"/>
        </w:rPr>
      </w:pPr>
    </w:p>
    <w:p>
      <w:pPr>
        <w:widowControl w:val="0"/>
        <w:tabs>
          <w:tab w:val="left" w:pos="8080"/>
        </w:tabs>
        <w:ind w:left="284" w:firstLine="567"/>
        <w:rPr>
          <w:rFonts w:ascii="Calibri" w:hAnsi="Calibri"/>
          <w:b/>
          <w:snapToGrid w:val="0"/>
        </w:rPr>
      </w:pPr>
    </w:p>
    <w:p>
      <w:pPr>
        <w:widowControl w:val="0"/>
        <w:tabs>
          <w:tab w:val="left" w:pos="8080"/>
        </w:tabs>
        <w:ind w:left="284" w:firstLine="567"/>
        <w:rPr>
          <w:rFonts w:ascii="Calibri" w:hAnsi="Calibri"/>
          <w:b/>
          <w:snapToGrid w:val="0"/>
        </w:rPr>
      </w:pPr>
    </w:p>
    <w:p>
      <w:pPr>
        <w:widowControl w:val="0"/>
        <w:tabs>
          <w:tab w:val="left" w:pos="8080"/>
        </w:tabs>
        <w:ind w:left="284" w:firstLine="567"/>
        <w:rPr>
          <w:rFonts w:ascii="Calibri" w:hAnsi="Calibri"/>
          <w:b/>
          <w:snapToGrid w:val="0"/>
        </w:rPr>
      </w:pPr>
    </w:p>
    <w:p>
      <w:pPr>
        <w:widowControl w:val="0"/>
        <w:tabs>
          <w:tab w:val="left" w:pos="8080"/>
        </w:tabs>
        <w:ind w:left="284" w:firstLine="567"/>
        <w:rPr>
          <w:rFonts w:ascii="Calibri" w:hAnsi="Calibri"/>
          <w:b/>
          <w:snapToGrid w:val="0"/>
        </w:rPr>
      </w:pPr>
    </w:p>
    <w:p>
      <w:pPr>
        <w:widowControl w:val="0"/>
        <w:tabs>
          <w:tab w:val="left" w:pos="8080"/>
        </w:tabs>
        <w:ind w:left="284" w:firstLine="567"/>
        <w:rPr>
          <w:rFonts w:ascii="Calibri" w:hAnsi="Calibri"/>
          <w:b/>
          <w:snapToGrid w:val="0"/>
        </w:rPr>
      </w:pPr>
    </w:p>
    <w:p>
      <w:pPr>
        <w:widowControl w:val="0"/>
        <w:tabs>
          <w:tab w:val="left" w:pos="8080"/>
        </w:tabs>
        <w:ind w:left="284" w:firstLine="567"/>
        <w:rPr>
          <w:rFonts w:ascii="Calibri" w:hAnsi="Calibri"/>
          <w:b/>
          <w:snapToGrid w:val="0"/>
        </w:rPr>
      </w:pPr>
    </w:p>
    <w:p>
      <w:pPr>
        <w:widowControl w:val="0"/>
        <w:tabs>
          <w:tab w:val="left" w:pos="8080"/>
        </w:tabs>
        <w:ind w:left="284" w:firstLine="567"/>
        <w:rPr>
          <w:rFonts w:ascii="Calibri" w:hAnsi="Calibri"/>
          <w:b/>
          <w:snapToGrid w:val="0"/>
        </w:rPr>
      </w:pPr>
    </w:p>
    <w:p>
      <w:pPr>
        <w:widowControl w:val="0"/>
        <w:tabs>
          <w:tab w:val="left" w:pos="8080"/>
        </w:tabs>
        <w:ind w:left="284" w:firstLine="567"/>
        <w:rPr>
          <w:rFonts w:ascii="Calibri" w:hAnsi="Calibri"/>
          <w:b/>
          <w:snapToGrid w:val="0"/>
        </w:rPr>
      </w:pPr>
    </w:p>
    <w:p>
      <w:pPr>
        <w:widowControl w:val="0"/>
        <w:tabs>
          <w:tab w:val="left" w:pos="8080"/>
        </w:tabs>
        <w:ind w:left="284" w:firstLine="567"/>
        <w:rPr>
          <w:rFonts w:ascii="Calibri" w:hAnsi="Calibri"/>
          <w:b/>
          <w:snapToGrid w:val="0"/>
        </w:rPr>
      </w:pPr>
    </w:p>
    <w:p>
      <w:pPr>
        <w:widowControl w:val="0"/>
        <w:tabs>
          <w:tab w:val="left" w:pos="8080"/>
        </w:tabs>
        <w:ind w:left="284" w:firstLine="567"/>
        <w:rPr>
          <w:rFonts w:ascii="Calibri" w:hAnsi="Calibri"/>
          <w:b/>
          <w:snapToGrid w:val="0"/>
        </w:rPr>
      </w:pPr>
    </w:p>
    <w:p>
      <w:pPr>
        <w:widowControl w:val="0"/>
        <w:tabs>
          <w:tab w:val="left" w:pos="8080"/>
        </w:tabs>
        <w:ind w:left="284" w:firstLine="567"/>
        <w:rPr>
          <w:rFonts w:ascii="Calibri" w:hAnsi="Calibri"/>
          <w:b/>
          <w:snapToGrid w:val="0"/>
        </w:rPr>
      </w:pPr>
    </w:p>
    <w:p>
      <w:pPr>
        <w:widowControl w:val="0"/>
        <w:tabs>
          <w:tab w:val="left" w:pos="8080"/>
        </w:tabs>
        <w:ind w:left="284" w:firstLine="567"/>
        <w:rPr>
          <w:rFonts w:ascii="Calibri" w:hAnsi="Calibri"/>
          <w:b/>
          <w:snapToGrid w:val="0"/>
        </w:rPr>
      </w:pPr>
    </w:p>
    <w:p>
      <w:pPr>
        <w:widowControl w:val="0"/>
        <w:tabs>
          <w:tab w:val="left" w:pos="8080"/>
        </w:tabs>
        <w:ind w:left="284" w:firstLine="567"/>
        <w:rPr>
          <w:rFonts w:ascii="Calibri" w:hAnsi="Calibri"/>
          <w:b/>
          <w:snapToGrid w:val="0"/>
        </w:rPr>
      </w:pPr>
    </w:p>
    <w:p>
      <w:pPr>
        <w:widowControl w:val="0"/>
        <w:tabs>
          <w:tab w:val="left" w:pos="8080"/>
        </w:tabs>
        <w:ind w:left="284" w:firstLine="567"/>
        <w:rPr>
          <w:rFonts w:ascii="Calibri" w:hAnsi="Calibri"/>
          <w:b/>
          <w:snapToGrid w:val="0"/>
        </w:rPr>
      </w:pPr>
    </w:p>
    <w:p>
      <w:pPr>
        <w:widowControl w:val="0"/>
        <w:tabs>
          <w:tab w:val="left" w:pos="8080"/>
        </w:tabs>
        <w:ind w:left="284" w:firstLine="567"/>
        <w:rPr>
          <w:rFonts w:ascii="Calibri" w:hAnsi="Calibri"/>
          <w:b/>
          <w:snapToGrid w:val="0"/>
        </w:rPr>
      </w:pPr>
    </w:p>
    <w:p>
      <w:pPr>
        <w:widowControl w:val="0"/>
        <w:tabs>
          <w:tab w:val="left" w:pos="8080"/>
        </w:tabs>
        <w:ind w:left="284" w:firstLine="567"/>
        <w:rPr>
          <w:rFonts w:ascii="Calibri" w:hAnsi="Calibri"/>
          <w:b/>
          <w:snapToGrid w:val="0"/>
        </w:rPr>
      </w:pPr>
    </w:p>
    <w:p>
      <w:pPr>
        <w:widowControl w:val="0"/>
        <w:tabs>
          <w:tab w:val="left" w:pos="8080"/>
        </w:tabs>
        <w:ind w:left="284" w:firstLine="567"/>
        <w:rPr>
          <w:rFonts w:ascii="Calibri" w:hAnsi="Calibri"/>
          <w:b/>
          <w:snapToGrid w:val="0"/>
        </w:rPr>
      </w:pPr>
    </w:p>
    <w:p>
      <w:pPr>
        <w:widowControl w:val="0"/>
        <w:tabs>
          <w:tab w:val="left" w:pos="8080"/>
        </w:tabs>
        <w:ind w:left="284" w:firstLine="567"/>
        <w:rPr>
          <w:rFonts w:ascii="Calibri" w:hAnsi="Calibri"/>
          <w:b/>
          <w:snapToGrid w:val="0"/>
        </w:rPr>
      </w:pPr>
    </w:p>
    <w:p>
      <w:pPr>
        <w:widowControl w:val="0"/>
        <w:tabs>
          <w:tab w:val="left" w:pos="8080"/>
        </w:tabs>
        <w:ind w:left="284" w:firstLine="567"/>
        <w:rPr>
          <w:rFonts w:ascii="Calibri" w:hAnsi="Calibri"/>
          <w:b/>
          <w:snapToGrid w:val="0"/>
        </w:rPr>
      </w:pPr>
    </w:p>
    <w:p>
      <w:pPr>
        <w:widowControl w:val="0"/>
        <w:tabs>
          <w:tab w:val="left" w:pos="8080"/>
        </w:tabs>
        <w:ind w:left="284" w:firstLine="567"/>
        <w:rPr>
          <w:rFonts w:ascii="Calibri" w:hAnsi="Calibri"/>
          <w:b/>
          <w:snapToGrid w:val="0"/>
        </w:rPr>
      </w:pPr>
    </w:p>
    <w:p>
      <w:pPr>
        <w:widowControl w:val="0"/>
        <w:tabs>
          <w:tab w:val="left" w:pos="8080"/>
        </w:tabs>
        <w:ind w:left="284" w:firstLine="567"/>
        <w:rPr>
          <w:rFonts w:ascii="Calibri" w:hAnsi="Calibri"/>
          <w:b/>
          <w:snapToGrid w:val="0"/>
        </w:rPr>
      </w:pPr>
    </w:p>
    <w:p>
      <w:pPr>
        <w:widowControl w:val="0"/>
        <w:tabs>
          <w:tab w:val="left" w:pos="8080"/>
        </w:tabs>
        <w:ind w:left="284" w:firstLine="567"/>
        <w:jc w:val="center"/>
        <w:rPr>
          <w:rFonts w:hint="default" w:ascii="Times New Roman" w:hAnsi="Times New Roman"/>
          <w:b/>
          <w:snapToGrid w:val="0"/>
          <w:lang w:val="ru-RU"/>
        </w:rPr>
      </w:pPr>
      <w:r>
        <w:rPr>
          <w:rFonts w:ascii="Times New Roman" w:hAnsi="Times New Roman"/>
          <w:b/>
          <w:snapToGrid w:val="0"/>
        </w:rPr>
        <w:t>Казань202</w:t>
      </w:r>
      <w:r>
        <w:rPr>
          <w:rFonts w:hint="default" w:ascii="Times New Roman" w:hAnsi="Times New Roman"/>
          <w:b/>
          <w:snapToGrid w:val="0"/>
          <w:lang w:val="ru-RU"/>
        </w:rPr>
        <w:t>4</w:t>
      </w:r>
    </w:p>
    <w:p>
      <w:pPr>
        <w:pStyle w:val="6"/>
        <w:ind w:left="6542" w:firstLine="538"/>
        <w:rPr>
          <w:rFonts w:ascii="Times New Roman" w:hAnsi="Times New Roman" w:cs="Times New Roman"/>
          <w:i/>
          <w:color w:val="000000"/>
        </w:rPr>
      </w:pPr>
    </w:p>
    <w:p>
      <w:pPr>
        <w:pStyle w:val="6"/>
        <w:ind w:left="6542" w:firstLine="538"/>
        <w:rPr>
          <w:rFonts w:ascii="Times New Roman" w:hAnsi="Times New Roman" w:cs="Times New Roman"/>
          <w:i/>
          <w:color w:val="000000"/>
        </w:rPr>
      </w:pPr>
    </w:p>
    <w:p>
      <w:pPr>
        <w:pStyle w:val="6"/>
        <w:ind w:left="6542" w:firstLine="538"/>
        <w:rPr>
          <w:rFonts w:ascii="Times New Roman" w:hAnsi="Times New Roman" w:cs="Times New Roman"/>
          <w:i/>
          <w:color w:val="000000"/>
        </w:rPr>
      </w:pPr>
    </w:p>
    <w:p>
      <w:pPr>
        <w:pStyle w:val="6"/>
        <w:ind w:left="6542" w:firstLine="53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color w:val="000000"/>
        </w:rPr>
        <w:t>приложение № 4</w:t>
      </w:r>
    </w:p>
    <w:p>
      <w:pPr>
        <w:pStyle w:val="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Типовые нормы</w:t>
      </w:r>
      <w:r>
        <w:rPr>
          <w:rFonts w:ascii="Times New Roman" w:hAnsi="Times New Roman"/>
          <w:sz w:val="28"/>
          <w:szCs w:val="28"/>
        </w:rPr>
        <w:br w:type="textWrapping"/>
      </w:r>
      <w:r>
        <w:rPr>
          <w:rFonts w:ascii="Times New Roman" w:hAnsi="Times New Roman"/>
          <w:sz w:val="28"/>
          <w:szCs w:val="28"/>
        </w:rPr>
        <w:t>бесплатной выдачи сертифицированных специальной одежды, специальной обуви и других средств индивидуальной защиты работникам сквозных профессий и должностей всех отраслей экономики,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 (извлечение)</w:t>
      </w:r>
    </w:p>
    <w:p>
      <w:pPr>
        <w:pStyle w:val="7"/>
        <w:rPr>
          <w:sz w:val="20"/>
          <w:szCs w:val="20"/>
        </w:rPr>
      </w:pPr>
      <w:r>
        <w:rPr>
          <w:sz w:val="20"/>
          <w:szCs w:val="20"/>
        </w:rPr>
        <w:t>┌───┬──────────────────────┬───────────────────────┬────────────────────┐</w:t>
      </w:r>
    </w:p>
    <w:p>
      <w:pPr>
        <w:pStyle w:val="7"/>
        <w:rPr>
          <w:sz w:val="20"/>
          <w:szCs w:val="20"/>
        </w:rPr>
      </w:pPr>
      <w:r>
        <w:rPr>
          <w:sz w:val="20"/>
          <w:szCs w:val="20"/>
        </w:rPr>
        <w:t>│ N │Наименование профессий│ Наименование средств  │Норма выдачи на год │</w:t>
      </w:r>
    </w:p>
    <w:p>
      <w:pPr>
        <w:pStyle w:val="7"/>
        <w:rPr>
          <w:sz w:val="20"/>
          <w:szCs w:val="20"/>
        </w:rPr>
      </w:pPr>
      <w:r>
        <w:rPr>
          <w:sz w:val="20"/>
          <w:szCs w:val="20"/>
        </w:rPr>
        <w:t>│п/п│     и должностей     │ индивидуальной защиты │ (количество единиц │</w:t>
      </w:r>
    </w:p>
    <w:p>
      <w:pPr>
        <w:pStyle w:val="7"/>
        <w:rPr>
          <w:sz w:val="20"/>
          <w:szCs w:val="20"/>
        </w:rPr>
      </w:pPr>
      <w:r>
        <w:rPr>
          <w:sz w:val="20"/>
          <w:szCs w:val="20"/>
        </w:rPr>
        <w:t>│   │                      │                       │  или комплектов)   │</w:t>
      </w:r>
    </w:p>
    <w:p>
      <w:pPr>
        <w:pStyle w:val="7"/>
        <w:rPr>
          <w:sz w:val="20"/>
          <w:szCs w:val="20"/>
        </w:rPr>
      </w:pPr>
      <w:r>
        <w:rPr>
          <w:sz w:val="20"/>
          <w:szCs w:val="20"/>
        </w:rPr>
        <w:t>├───┼──────────────────────┼───────────────────────┼────────────────────┤</w:t>
      </w:r>
    </w:p>
    <w:p>
      <w:pPr>
        <w:pStyle w:val="7"/>
        <w:rPr>
          <w:sz w:val="20"/>
          <w:szCs w:val="20"/>
        </w:rPr>
      </w:pPr>
      <w:r>
        <w:rPr>
          <w:sz w:val="20"/>
          <w:szCs w:val="20"/>
        </w:rPr>
        <w:t>│ 1 │          2           │           3           │         4          │</w:t>
      </w:r>
    </w:p>
    <w:p>
      <w:pPr>
        <w:pStyle w:val="7"/>
        <w:rPr>
          <w:sz w:val="20"/>
          <w:szCs w:val="20"/>
        </w:rPr>
      </w:pPr>
      <w:r>
        <w:rPr>
          <w:sz w:val="20"/>
          <w:szCs w:val="20"/>
        </w:rPr>
        <w:t xml:space="preserve">├───┼──────────────────────┼───────────────────────┼────────────────────┤ </w:t>
      </w:r>
    </w:p>
    <w:p>
      <w:pPr>
        <w:pStyle w:val="7"/>
        <w:rPr>
          <w:sz w:val="20"/>
          <w:szCs w:val="20"/>
        </w:rPr>
      </w:pPr>
      <w:r>
        <w:rPr>
          <w:sz w:val="20"/>
          <w:szCs w:val="20"/>
        </w:rPr>
        <w:t>│17.│Гардеробщик           │Халат хлопчатобумажный │         1          │</w:t>
      </w:r>
    </w:p>
    <w:p>
      <w:pPr>
        <w:pStyle w:val="7"/>
        <w:rPr>
          <w:sz w:val="20"/>
          <w:szCs w:val="20"/>
        </w:rPr>
      </w:pPr>
      <w:r>
        <w:rPr>
          <w:sz w:val="20"/>
          <w:szCs w:val="20"/>
        </w:rPr>
        <w:t>│   │                      │или халат из смешанных │                    │</w:t>
      </w:r>
    </w:p>
    <w:p>
      <w:pPr>
        <w:pStyle w:val="7"/>
        <w:rPr>
          <w:sz w:val="20"/>
          <w:szCs w:val="20"/>
        </w:rPr>
      </w:pPr>
      <w:r>
        <w:rPr>
          <w:sz w:val="20"/>
          <w:szCs w:val="20"/>
        </w:rPr>
        <w:t>│   │                      │тканей                 │                    │</w:t>
      </w:r>
    </w:p>
    <w:p>
      <w:pPr>
        <w:pStyle w:val="7"/>
        <w:rPr>
          <w:sz w:val="20"/>
          <w:szCs w:val="20"/>
        </w:rPr>
      </w:pPr>
      <w:r>
        <w:rPr>
          <w:sz w:val="20"/>
          <w:szCs w:val="20"/>
        </w:rPr>
        <w:t>├───┼──────────────────────┼───────────────────────┼────────────────────┤</w:t>
      </w:r>
    </w:p>
    <w:p>
      <w:pPr>
        <w:pStyle w:val="7"/>
        <w:rPr>
          <w:sz w:val="20"/>
          <w:szCs w:val="20"/>
        </w:rPr>
      </w:pPr>
      <w:r>
        <w:rPr>
          <w:sz w:val="20"/>
          <w:szCs w:val="20"/>
        </w:rPr>
        <w:t>│20.│Дворник               │Костюм хлопчатобумажный│         1          │</w:t>
      </w:r>
    </w:p>
    <w:p>
      <w:pPr>
        <w:pStyle w:val="7"/>
        <w:rPr>
          <w:sz w:val="20"/>
          <w:szCs w:val="20"/>
        </w:rPr>
      </w:pPr>
      <w:r>
        <w:rPr>
          <w:sz w:val="20"/>
          <w:szCs w:val="20"/>
        </w:rPr>
        <w:t>│   │                      │для защиты от общих    │                    │</w:t>
      </w:r>
    </w:p>
    <w:p>
      <w:pPr>
        <w:pStyle w:val="7"/>
        <w:rPr>
          <w:sz w:val="20"/>
          <w:szCs w:val="20"/>
        </w:rPr>
      </w:pPr>
      <w:r>
        <w:rPr>
          <w:sz w:val="20"/>
          <w:szCs w:val="20"/>
        </w:rPr>
        <w:t>│   │                      │производственных       │                    │</w:t>
      </w:r>
    </w:p>
    <w:p>
      <w:pPr>
        <w:pStyle w:val="7"/>
        <w:rPr>
          <w:sz w:val="20"/>
          <w:szCs w:val="20"/>
        </w:rPr>
      </w:pPr>
      <w:r>
        <w:rPr>
          <w:sz w:val="20"/>
          <w:szCs w:val="20"/>
        </w:rPr>
        <w:t>│   │                      │загрязнений и          │                    │</w:t>
      </w:r>
    </w:p>
    <w:p>
      <w:pPr>
        <w:pStyle w:val="7"/>
        <w:rPr>
          <w:sz w:val="20"/>
          <w:szCs w:val="20"/>
        </w:rPr>
      </w:pPr>
      <w:r>
        <w:rPr>
          <w:sz w:val="20"/>
          <w:szCs w:val="20"/>
        </w:rPr>
        <w:t>│   │                      │механических           │                    │</w:t>
      </w:r>
    </w:p>
    <w:p>
      <w:pPr>
        <w:pStyle w:val="7"/>
        <w:rPr>
          <w:sz w:val="20"/>
          <w:szCs w:val="20"/>
        </w:rPr>
      </w:pPr>
      <w:r>
        <w:rPr>
          <w:sz w:val="20"/>
          <w:szCs w:val="20"/>
        </w:rPr>
        <w:t>│   │                      │воздействий или костюм │                    │</w:t>
      </w:r>
    </w:p>
    <w:p>
      <w:pPr>
        <w:pStyle w:val="7"/>
        <w:rPr>
          <w:sz w:val="20"/>
          <w:szCs w:val="20"/>
        </w:rPr>
      </w:pPr>
      <w:r>
        <w:rPr>
          <w:sz w:val="20"/>
          <w:szCs w:val="20"/>
        </w:rPr>
        <w:t>│   │                      │из смешанных тканей для│                    │</w:t>
      </w:r>
    </w:p>
    <w:p>
      <w:pPr>
        <w:pStyle w:val="7"/>
        <w:rPr>
          <w:sz w:val="20"/>
          <w:szCs w:val="20"/>
        </w:rPr>
      </w:pPr>
      <w:r>
        <w:rPr>
          <w:sz w:val="20"/>
          <w:szCs w:val="20"/>
        </w:rPr>
        <w:t>│   │                      │защиты от общих        │                    │</w:t>
      </w:r>
    </w:p>
    <w:p>
      <w:pPr>
        <w:pStyle w:val="7"/>
        <w:rPr>
          <w:sz w:val="20"/>
          <w:szCs w:val="20"/>
        </w:rPr>
      </w:pPr>
      <w:r>
        <w:rPr>
          <w:sz w:val="20"/>
          <w:szCs w:val="20"/>
        </w:rPr>
        <w:t>│   │                      │производственных       │                    │</w:t>
      </w:r>
    </w:p>
    <w:p>
      <w:pPr>
        <w:pStyle w:val="7"/>
        <w:rPr>
          <w:sz w:val="20"/>
          <w:szCs w:val="20"/>
        </w:rPr>
      </w:pPr>
      <w:r>
        <w:rPr>
          <w:sz w:val="20"/>
          <w:szCs w:val="20"/>
        </w:rPr>
        <w:t>│   │                      │загрязнений и          │                    │</w:t>
      </w:r>
    </w:p>
    <w:p>
      <w:pPr>
        <w:pStyle w:val="7"/>
        <w:rPr>
          <w:sz w:val="20"/>
          <w:szCs w:val="20"/>
        </w:rPr>
      </w:pPr>
      <w:r>
        <w:rPr>
          <w:sz w:val="20"/>
          <w:szCs w:val="20"/>
        </w:rPr>
        <w:t>│   │                      │механических           │                    │</w:t>
      </w:r>
    </w:p>
    <w:p>
      <w:pPr>
        <w:pStyle w:val="7"/>
        <w:rPr>
          <w:sz w:val="20"/>
          <w:szCs w:val="20"/>
        </w:rPr>
      </w:pPr>
      <w:r>
        <w:rPr>
          <w:sz w:val="20"/>
          <w:szCs w:val="20"/>
        </w:rPr>
        <w:t>│   │                      │воздействий            │                    │</w:t>
      </w:r>
    </w:p>
    <w:p>
      <w:pPr>
        <w:pStyle w:val="7"/>
        <w:rPr>
          <w:sz w:val="20"/>
          <w:szCs w:val="20"/>
        </w:rPr>
      </w:pPr>
      <w:r>
        <w:rPr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>
      <w:pPr>
        <w:pStyle w:val="7"/>
        <w:rPr>
          <w:sz w:val="20"/>
          <w:szCs w:val="20"/>
        </w:rPr>
      </w:pPr>
      <w:r>
        <w:rPr>
          <w:sz w:val="20"/>
          <w:szCs w:val="20"/>
        </w:rPr>
        <w:t>│   │                      │Фартук хлопчатобумажный│         1          │</w:t>
      </w:r>
    </w:p>
    <w:p>
      <w:pPr>
        <w:pStyle w:val="7"/>
        <w:rPr>
          <w:sz w:val="20"/>
          <w:szCs w:val="20"/>
        </w:rPr>
      </w:pPr>
      <w:r>
        <w:rPr>
          <w:sz w:val="20"/>
          <w:szCs w:val="20"/>
        </w:rPr>
        <w:t>│   │                      │с нагрудником          │                    │</w:t>
      </w:r>
    </w:p>
    <w:p>
      <w:pPr>
        <w:pStyle w:val="7"/>
        <w:rPr>
          <w:sz w:val="20"/>
          <w:szCs w:val="20"/>
        </w:rPr>
      </w:pPr>
      <w:r>
        <w:rPr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>
      <w:pPr>
        <w:pStyle w:val="7"/>
        <w:rPr>
          <w:sz w:val="20"/>
          <w:szCs w:val="20"/>
        </w:rPr>
      </w:pPr>
      <w:r>
        <w:rPr>
          <w:sz w:val="20"/>
          <w:szCs w:val="20"/>
        </w:rPr>
        <w:t>│   │                      │Рукавицы               │       6 пар        │</w:t>
      </w:r>
    </w:p>
    <w:p>
      <w:pPr>
        <w:pStyle w:val="7"/>
        <w:rPr>
          <w:sz w:val="20"/>
          <w:szCs w:val="20"/>
        </w:rPr>
      </w:pPr>
      <w:r>
        <w:rPr>
          <w:sz w:val="20"/>
          <w:szCs w:val="20"/>
        </w:rPr>
        <w:t>│   │                      │комбинированные или    │                    │</w:t>
      </w:r>
    </w:p>
    <w:p>
      <w:pPr>
        <w:pStyle w:val="7"/>
        <w:rPr>
          <w:sz w:val="20"/>
          <w:szCs w:val="20"/>
        </w:rPr>
      </w:pPr>
      <w:r>
        <w:rPr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>
      <w:pPr>
        <w:pStyle w:val="7"/>
        <w:rPr>
          <w:sz w:val="20"/>
          <w:szCs w:val="20"/>
        </w:rPr>
      </w:pPr>
      <w:r>
        <w:rPr>
          <w:sz w:val="20"/>
          <w:szCs w:val="20"/>
        </w:rPr>
        <w:t>│   │                      │Перчатки с полимерным  │       6 пар        │</w:t>
      </w:r>
    </w:p>
    <w:p>
      <w:pPr>
        <w:pStyle w:val="7"/>
        <w:rPr>
          <w:sz w:val="20"/>
          <w:szCs w:val="20"/>
        </w:rPr>
      </w:pPr>
      <w:r>
        <w:rPr>
          <w:sz w:val="20"/>
          <w:szCs w:val="20"/>
        </w:rPr>
        <w:t>│   │                      │покрытием              │                    │</w:t>
      </w:r>
    </w:p>
    <w:p>
      <w:pPr>
        <w:pStyle w:val="7"/>
        <w:rPr>
          <w:sz w:val="20"/>
          <w:szCs w:val="20"/>
        </w:rPr>
      </w:pPr>
      <w:r>
        <w:rPr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>
      <w:pPr>
        <w:pStyle w:val="7"/>
        <w:rPr>
          <w:sz w:val="20"/>
          <w:szCs w:val="20"/>
        </w:rPr>
      </w:pPr>
      <w:r>
        <w:rPr>
          <w:sz w:val="20"/>
          <w:szCs w:val="20"/>
        </w:rPr>
        <w:t>│   │                      │Плащ непромокаемый     │    1 на 3 года     │</w:t>
      </w:r>
    </w:p>
    <w:p>
      <w:pPr>
        <w:pStyle w:val="7"/>
        <w:rPr>
          <w:sz w:val="20"/>
          <w:szCs w:val="20"/>
        </w:rPr>
      </w:pPr>
      <w:r>
        <w:rPr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>
      <w:pPr>
        <w:pStyle w:val="7"/>
        <w:rPr>
          <w:sz w:val="20"/>
          <w:szCs w:val="20"/>
        </w:rPr>
      </w:pPr>
      <w:r>
        <w:rPr>
          <w:sz w:val="20"/>
          <w:szCs w:val="20"/>
        </w:rPr>
        <w:t>│   │                      │ Зимой дополнительно:  │                    │</w:t>
      </w:r>
    </w:p>
    <w:p>
      <w:pPr>
        <w:pStyle w:val="7"/>
        <w:rPr>
          <w:sz w:val="20"/>
          <w:szCs w:val="20"/>
        </w:rPr>
      </w:pPr>
      <w:r>
        <w:rPr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>
      <w:pPr>
        <w:pStyle w:val="7"/>
        <w:rPr>
          <w:sz w:val="20"/>
          <w:szCs w:val="20"/>
        </w:rPr>
      </w:pPr>
      <w:r>
        <w:rPr>
          <w:sz w:val="20"/>
          <w:szCs w:val="20"/>
        </w:rPr>
        <w:t>│   │                      │Куртка на утепляющей   │     по поясам      │</w:t>
      </w:r>
    </w:p>
    <w:p>
      <w:pPr>
        <w:pStyle w:val="7"/>
        <w:rPr>
          <w:sz w:val="20"/>
          <w:szCs w:val="20"/>
        </w:rPr>
      </w:pPr>
      <w:r>
        <w:rPr>
          <w:sz w:val="20"/>
          <w:szCs w:val="20"/>
        </w:rPr>
        <w:t>│   │                      │прокладке              │                    │</w:t>
      </w:r>
    </w:p>
    <w:p>
      <w:pPr>
        <w:pStyle w:val="7"/>
        <w:rPr>
          <w:sz w:val="20"/>
          <w:szCs w:val="20"/>
        </w:rPr>
      </w:pPr>
      <w:r>
        <w:rPr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>
      <w:pPr>
        <w:pStyle w:val="7"/>
        <w:rPr>
          <w:sz w:val="20"/>
          <w:szCs w:val="20"/>
        </w:rPr>
      </w:pPr>
      <w:r>
        <w:rPr>
          <w:sz w:val="20"/>
          <w:szCs w:val="20"/>
        </w:rPr>
        <w:t>│   │                      │Валенки или            │     по поясам      │</w:t>
      </w:r>
    </w:p>
    <w:p>
      <w:pPr>
        <w:pStyle w:val="7"/>
        <w:rPr>
          <w:sz w:val="20"/>
          <w:szCs w:val="20"/>
        </w:rPr>
      </w:pPr>
      <w:r>
        <w:rPr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>
      <w:pPr>
        <w:pStyle w:val="7"/>
        <w:rPr>
          <w:sz w:val="20"/>
          <w:szCs w:val="20"/>
        </w:rPr>
      </w:pPr>
      <w:r>
        <w:rPr>
          <w:sz w:val="20"/>
          <w:szCs w:val="20"/>
        </w:rPr>
        <w:t>│   │                      │Сапоги кожаные         │     по поясам      │</w:t>
      </w:r>
    </w:p>
    <w:p>
      <w:pPr>
        <w:pStyle w:val="7"/>
        <w:rPr>
          <w:sz w:val="20"/>
          <w:szCs w:val="20"/>
        </w:rPr>
      </w:pPr>
      <w:r>
        <w:rPr>
          <w:sz w:val="20"/>
          <w:szCs w:val="20"/>
        </w:rPr>
        <w:t>│   │                      │утепленные             │                    │</w:t>
      </w:r>
    </w:p>
    <w:p>
      <w:pPr>
        <w:pStyle w:val="7"/>
        <w:rPr>
          <w:sz w:val="20"/>
          <w:szCs w:val="20"/>
        </w:rPr>
      </w:pPr>
      <w:r>
        <w:rPr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>
      <w:pPr>
        <w:pStyle w:val="7"/>
        <w:rPr>
          <w:sz w:val="20"/>
          <w:szCs w:val="20"/>
        </w:rPr>
      </w:pPr>
      <w:r>
        <w:rPr>
          <w:sz w:val="20"/>
          <w:szCs w:val="20"/>
        </w:rPr>
        <w:t>│     │</w:t>
      </w:r>
    </w:p>
    <w:p>
      <w:pPr>
        <w:pStyle w:val="7"/>
        <w:rPr>
          <w:sz w:val="20"/>
          <w:szCs w:val="20"/>
        </w:rPr>
      </w:pPr>
      <w:r>
        <w:rPr>
          <w:sz w:val="20"/>
          <w:szCs w:val="20"/>
        </w:rPr>
        <w:t>├───┼──────────────────────┼───────────────────────┼────────────────────┤</w:t>
      </w:r>
    </w:p>
    <w:p>
      <w:pPr>
        <w:pStyle w:val="7"/>
        <w:rPr>
          <w:sz w:val="20"/>
          <w:szCs w:val="20"/>
        </w:rPr>
      </w:pPr>
      <w:r>
        <w:rPr>
          <w:sz w:val="20"/>
          <w:szCs w:val="20"/>
        </w:rPr>
        <w:t>│39.│Маляр                 │ При выполнении работы │                    │</w:t>
      </w:r>
    </w:p>
    <w:p>
      <w:pPr>
        <w:pStyle w:val="7"/>
        <w:rPr>
          <w:sz w:val="20"/>
          <w:szCs w:val="20"/>
        </w:rPr>
      </w:pPr>
      <w:r>
        <w:rPr>
          <w:sz w:val="20"/>
          <w:szCs w:val="20"/>
        </w:rPr>
        <w:t>│   │                      │  по окраске деталей,  │                    │</w:t>
      </w:r>
    </w:p>
    <w:p>
      <w:pPr>
        <w:pStyle w:val="7"/>
        <w:rPr>
          <w:sz w:val="20"/>
          <w:szCs w:val="20"/>
        </w:rPr>
      </w:pPr>
      <w:r>
        <w:rPr>
          <w:sz w:val="20"/>
          <w:szCs w:val="20"/>
        </w:rPr>
        <w:t>│   │                      │       приборов        │                    │</w:t>
      </w:r>
    </w:p>
    <w:p>
      <w:pPr>
        <w:pStyle w:val="7"/>
        <w:rPr>
          <w:sz w:val="20"/>
          <w:szCs w:val="20"/>
        </w:rPr>
      </w:pPr>
      <w:r>
        <w:rPr>
          <w:sz w:val="20"/>
          <w:szCs w:val="20"/>
        </w:rPr>
        <w:t>│   │                      │и аппаратуры           │                    │</w:t>
      </w:r>
    </w:p>
    <w:p>
      <w:pPr>
        <w:pStyle w:val="7"/>
        <w:rPr>
          <w:sz w:val="20"/>
          <w:szCs w:val="20"/>
        </w:rPr>
      </w:pPr>
      <w:r>
        <w:rPr>
          <w:sz w:val="20"/>
          <w:szCs w:val="20"/>
        </w:rPr>
        <w:t>│   │                      │светящимися красками:  │                    │</w:t>
      </w:r>
    </w:p>
    <w:p>
      <w:pPr>
        <w:pStyle w:val="7"/>
        <w:rPr>
          <w:sz w:val="20"/>
          <w:szCs w:val="20"/>
        </w:rPr>
      </w:pPr>
      <w:r>
        <w:rPr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>
      <w:pPr>
        <w:pStyle w:val="7"/>
        <w:rPr>
          <w:sz w:val="20"/>
          <w:szCs w:val="20"/>
        </w:rPr>
      </w:pPr>
      <w:r>
        <w:rPr>
          <w:sz w:val="20"/>
          <w:szCs w:val="20"/>
        </w:rPr>
        <w:t>│   │                      │Халат хлопчатобумажный │         1          │</w:t>
      </w:r>
    </w:p>
    <w:p>
      <w:pPr>
        <w:pStyle w:val="7"/>
        <w:rPr>
          <w:sz w:val="20"/>
          <w:szCs w:val="20"/>
        </w:rPr>
      </w:pPr>
      <w:r>
        <w:rPr>
          <w:sz w:val="20"/>
          <w:szCs w:val="20"/>
        </w:rPr>
        <w:t>│   │                      │или халат из смешанных │                    │</w:t>
      </w:r>
    </w:p>
    <w:p>
      <w:pPr>
        <w:pStyle w:val="7"/>
        <w:rPr>
          <w:sz w:val="20"/>
          <w:szCs w:val="20"/>
        </w:rPr>
      </w:pPr>
      <w:r>
        <w:rPr>
          <w:sz w:val="20"/>
          <w:szCs w:val="20"/>
        </w:rPr>
        <w:t>│   │                      │тканей                 │                    │</w:t>
      </w:r>
    </w:p>
    <w:p>
      <w:pPr>
        <w:pStyle w:val="7"/>
        <w:rPr>
          <w:sz w:val="20"/>
          <w:szCs w:val="20"/>
        </w:rPr>
      </w:pPr>
      <w:r>
        <w:rPr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>
      <w:pPr>
        <w:pStyle w:val="7"/>
        <w:rPr>
          <w:sz w:val="20"/>
          <w:szCs w:val="20"/>
        </w:rPr>
      </w:pPr>
      <w:r>
        <w:rPr>
          <w:sz w:val="20"/>
          <w:szCs w:val="20"/>
        </w:rPr>
        <w:t>│   │                      │Головной убор          │         1          │</w:t>
      </w:r>
    </w:p>
    <w:p>
      <w:pPr>
        <w:pStyle w:val="7"/>
        <w:rPr>
          <w:sz w:val="20"/>
          <w:szCs w:val="20"/>
        </w:rPr>
      </w:pPr>
      <w:r>
        <w:rPr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>
      <w:pPr>
        <w:pStyle w:val="7"/>
        <w:rPr>
          <w:sz w:val="20"/>
          <w:szCs w:val="20"/>
        </w:rPr>
      </w:pPr>
      <w:r>
        <w:rPr>
          <w:sz w:val="20"/>
          <w:szCs w:val="20"/>
        </w:rPr>
        <w:t>│   │                      │Напальчники            │     до износа      │</w:t>
      </w:r>
    </w:p>
    <w:p>
      <w:pPr>
        <w:pStyle w:val="7"/>
        <w:rPr>
          <w:sz w:val="20"/>
          <w:szCs w:val="20"/>
        </w:rPr>
      </w:pPr>
      <w:r>
        <w:rPr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>
      <w:pPr>
        <w:pStyle w:val="7"/>
        <w:rPr>
          <w:sz w:val="20"/>
          <w:szCs w:val="20"/>
        </w:rPr>
      </w:pPr>
      <w:r>
        <w:rPr>
          <w:sz w:val="20"/>
          <w:szCs w:val="20"/>
        </w:rPr>
        <w:t>│   │                      │Очки защитные          │     до износа      │</w:t>
      </w:r>
    </w:p>
    <w:p>
      <w:pPr>
        <w:pStyle w:val="7"/>
        <w:rPr>
          <w:sz w:val="20"/>
          <w:szCs w:val="20"/>
        </w:rPr>
      </w:pPr>
      <w:r>
        <w:rPr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>
      <w:pPr>
        <w:pStyle w:val="7"/>
        <w:rPr>
          <w:sz w:val="20"/>
          <w:szCs w:val="20"/>
        </w:rPr>
      </w:pPr>
      <w:r>
        <w:rPr>
          <w:sz w:val="20"/>
          <w:szCs w:val="20"/>
        </w:rPr>
        <w:t>│   │                      │Респиратор             │     до износа      │</w:t>
      </w:r>
    </w:p>
    <w:p>
      <w:pPr>
        <w:pStyle w:val="7"/>
        <w:rPr>
          <w:sz w:val="20"/>
          <w:szCs w:val="20"/>
        </w:rPr>
      </w:pPr>
      <w:r>
        <w:rPr>
          <w:sz w:val="20"/>
          <w:szCs w:val="20"/>
        </w:rPr>
        <w:t>├───┼──────────────────────┼───────────────────────┼────────────────────┤</w:t>
      </w:r>
    </w:p>
    <w:p>
      <w:pPr>
        <w:pStyle w:val="7"/>
        <w:rPr>
          <w:sz w:val="20"/>
          <w:szCs w:val="20"/>
        </w:rPr>
      </w:pPr>
      <w:r>
        <w:rPr>
          <w:sz w:val="20"/>
          <w:szCs w:val="20"/>
        </w:rPr>
        <w:t>│46.│Машинист по стирке и  │Костюм хлопчатобумажный│         1          │</w:t>
      </w:r>
    </w:p>
    <w:p>
      <w:pPr>
        <w:pStyle w:val="7"/>
        <w:rPr>
          <w:sz w:val="20"/>
          <w:szCs w:val="20"/>
        </w:rPr>
      </w:pPr>
      <w:r>
        <w:rPr>
          <w:sz w:val="20"/>
          <w:szCs w:val="20"/>
        </w:rPr>
        <w:t>│   │ремонту спецодежды    │для защиты от общих    │                    │</w:t>
      </w:r>
    </w:p>
    <w:p>
      <w:pPr>
        <w:pStyle w:val="7"/>
        <w:rPr>
          <w:sz w:val="20"/>
          <w:szCs w:val="20"/>
        </w:rPr>
      </w:pPr>
      <w:r>
        <w:rPr>
          <w:sz w:val="20"/>
          <w:szCs w:val="20"/>
        </w:rPr>
        <w:t>│   │                      │производственных       │                    │</w:t>
      </w:r>
    </w:p>
    <w:p>
      <w:pPr>
        <w:pStyle w:val="7"/>
        <w:rPr>
          <w:sz w:val="20"/>
          <w:szCs w:val="20"/>
        </w:rPr>
      </w:pPr>
      <w:r>
        <w:rPr>
          <w:sz w:val="20"/>
          <w:szCs w:val="20"/>
        </w:rPr>
        <w:t>│   │                      │загрязнений и          │                    │</w:t>
      </w:r>
    </w:p>
    <w:p>
      <w:pPr>
        <w:pStyle w:val="7"/>
        <w:rPr>
          <w:sz w:val="20"/>
          <w:szCs w:val="20"/>
        </w:rPr>
      </w:pPr>
      <w:r>
        <w:rPr>
          <w:sz w:val="20"/>
          <w:szCs w:val="20"/>
        </w:rPr>
        <w:t>│   │                      │механических           │                    │</w:t>
      </w:r>
    </w:p>
    <w:p>
      <w:pPr>
        <w:pStyle w:val="7"/>
        <w:rPr>
          <w:sz w:val="20"/>
          <w:szCs w:val="20"/>
        </w:rPr>
      </w:pPr>
      <w:r>
        <w:rPr>
          <w:sz w:val="20"/>
          <w:szCs w:val="20"/>
        </w:rPr>
        <w:t>│   │                      │воздействий или костюм │                    │</w:t>
      </w:r>
    </w:p>
    <w:p>
      <w:pPr>
        <w:pStyle w:val="7"/>
        <w:rPr>
          <w:sz w:val="20"/>
          <w:szCs w:val="20"/>
        </w:rPr>
      </w:pPr>
      <w:r>
        <w:rPr>
          <w:sz w:val="20"/>
          <w:szCs w:val="20"/>
        </w:rPr>
        <w:t>│   │                      │из смешанных тканей для│                    │</w:t>
      </w:r>
    </w:p>
    <w:p>
      <w:pPr>
        <w:pStyle w:val="7"/>
        <w:rPr>
          <w:sz w:val="20"/>
          <w:szCs w:val="20"/>
        </w:rPr>
      </w:pPr>
      <w:r>
        <w:rPr>
          <w:sz w:val="20"/>
          <w:szCs w:val="20"/>
        </w:rPr>
        <w:t>│   │                      │защиты от общих        │                    │</w:t>
      </w:r>
    </w:p>
    <w:p>
      <w:pPr>
        <w:pStyle w:val="7"/>
        <w:rPr>
          <w:sz w:val="20"/>
          <w:szCs w:val="20"/>
        </w:rPr>
      </w:pPr>
      <w:r>
        <w:rPr>
          <w:sz w:val="20"/>
          <w:szCs w:val="20"/>
        </w:rPr>
        <w:t>│   │                      │производственных       │                    │</w:t>
      </w:r>
    </w:p>
    <w:p>
      <w:pPr>
        <w:pStyle w:val="7"/>
        <w:rPr>
          <w:sz w:val="20"/>
          <w:szCs w:val="20"/>
        </w:rPr>
      </w:pPr>
      <w:r>
        <w:rPr>
          <w:sz w:val="20"/>
          <w:szCs w:val="20"/>
        </w:rPr>
        <w:t>│   │                      │загрязнений и          │                    │</w:t>
      </w:r>
    </w:p>
    <w:p>
      <w:pPr>
        <w:pStyle w:val="7"/>
        <w:rPr>
          <w:sz w:val="20"/>
          <w:szCs w:val="20"/>
        </w:rPr>
      </w:pPr>
      <w:r>
        <w:rPr>
          <w:sz w:val="20"/>
          <w:szCs w:val="20"/>
        </w:rPr>
        <w:t>│   │                      │механических           │                    │</w:t>
      </w:r>
    </w:p>
    <w:p>
      <w:pPr>
        <w:pStyle w:val="7"/>
        <w:rPr>
          <w:sz w:val="20"/>
          <w:szCs w:val="20"/>
        </w:rPr>
      </w:pPr>
      <w:r>
        <w:rPr>
          <w:sz w:val="20"/>
          <w:szCs w:val="20"/>
        </w:rPr>
        <w:t>│   │                      │воздействий            │                    │</w:t>
      </w:r>
    </w:p>
    <w:p>
      <w:pPr>
        <w:pStyle w:val="7"/>
        <w:rPr>
          <w:sz w:val="20"/>
          <w:szCs w:val="20"/>
        </w:rPr>
      </w:pPr>
      <w:r>
        <w:rPr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>
      <w:pPr>
        <w:pStyle w:val="7"/>
        <w:rPr>
          <w:sz w:val="20"/>
          <w:szCs w:val="20"/>
        </w:rPr>
      </w:pPr>
      <w:r>
        <w:rPr>
          <w:sz w:val="20"/>
          <w:szCs w:val="20"/>
        </w:rPr>
        <w:t>│   │                      │Фартук хлопчатобумажный│         2          │</w:t>
      </w:r>
    </w:p>
    <w:p>
      <w:pPr>
        <w:pStyle w:val="7"/>
        <w:rPr>
          <w:sz w:val="20"/>
          <w:szCs w:val="20"/>
        </w:rPr>
      </w:pPr>
      <w:r>
        <w:rPr>
          <w:sz w:val="20"/>
          <w:szCs w:val="20"/>
        </w:rPr>
        <w:t>│   │                      │с нагрудником          │                    │</w:t>
      </w:r>
    </w:p>
    <w:p>
      <w:pPr>
        <w:pStyle w:val="7"/>
        <w:rPr>
          <w:sz w:val="20"/>
          <w:szCs w:val="20"/>
        </w:rPr>
      </w:pPr>
      <w:r>
        <w:rPr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>
      <w:pPr>
        <w:pStyle w:val="7"/>
        <w:rPr>
          <w:sz w:val="20"/>
          <w:szCs w:val="20"/>
        </w:rPr>
      </w:pPr>
      <w:r>
        <w:rPr>
          <w:sz w:val="20"/>
          <w:szCs w:val="20"/>
        </w:rPr>
        <w:t>│   │                      │Сапоги резиновые       │       1 пара       │</w:t>
      </w:r>
    </w:p>
    <w:p>
      <w:pPr>
        <w:pStyle w:val="7"/>
        <w:rPr>
          <w:sz w:val="20"/>
          <w:szCs w:val="20"/>
        </w:rPr>
      </w:pPr>
      <w:r>
        <w:rPr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>
      <w:pPr>
        <w:pStyle w:val="7"/>
        <w:rPr>
          <w:sz w:val="20"/>
          <w:szCs w:val="20"/>
        </w:rPr>
      </w:pPr>
      <w:r>
        <w:rPr>
          <w:sz w:val="20"/>
          <w:szCs w:val="20"/>
        </w:rPr>
        <w:t>│   │                      │Перчатки резиновые     │      дежурные      │</w:t>
      </w:r>
    </w:p>
    <w:p>
      <w:pPr>
        <w:pStyle w:val="7"/>
        <w:rPr>
          <w:sz w:val="20"/>
          <w:szCs w:val="20"/>
        </w:rPr>
      </w:pPr>
      <w:r>
        <w:rPr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>
      <w:pPr>
        <w:pStyle w:val="7"/>
        <w:rPr>
          <w:sz w:val="20"/>
          <w:szCs w:val="20"/>
        </w:rPr>
      </w:pPr>
      <w:r>
        <w:rPr>
          <w:sz w:val="20"/>
          <w:szCs w:val="20"/>
        </w:rPr>
        <w:t>│   │                      │Рукавицы               │       4 пары       │</w:t>
      </w:r>
    </w:p>
    <w:p>
      <w:pPr>
        <w:pStyle w:val="7"/>
        <w:rPr>
          <w:sz w:val="20"/>
          <w:szCs w:val="20"/>
        </w:rPr>
      </w:pPr>
      <w:r>
        <w:rPr>
          <w:sz w:val="20"/>
          <w:szCs w:val="20"/>
        </w:rPr>
        <w:t>│   │                      │комбинированные или    │                    │</w:t>
      </w:r>
    </w:p>
    <w:p>
      <w:pPr>
        <w:pStyle w:val="7"/>
        <w:rPr>
          <w:sz w:val="20"/>
          <w:szCs w:val="20"/>
        </w:rPr>
      </w:pPr>
      <w:r>
        <w:rPr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>
      <w:pPr>
        <w:pStyle w:val="7"/>
        <w:rPr>
          <w:sz w:val="20"/>
          <w:szCs w:val="20"/>
        </w:rPr>
      </w:pPr>
      <w:r>
        <w:rPr>
          <w:sz w:val="20"/>
          <w:szCs w:val="20"/>
        </w:rPr>
        <w:t>│   │                      │Перчатки с полимерным  │       4 пары       │</w:t>
      </w:r>
    </w:p>
    <w:p>
      <w:pPr>
        <w:pStyle w:val="7"/>
        <w:rPr>
          <w:sz w:val="20"/>
          <w:szCs w:val="20"/>
        </w:rPr>
      </w:pPr>
      <w:r>
        <w:rPr>
          <w:sz w:val="20"/>
          <w:szCs w:val="20"/>
        </w:rPr>
        <w:t>│   │                      │покрытием              │                    │</w:t>
      </w:r>
    </w:p>
    <w:p>
      <w:pPr>
        <w:pStyle w:val="7"/>
        <w:rPr>
          <w:sz w:val="20"/>
          <w:szCs w:val="20"/>
        </w:rPr>
      </w:pPr>
      <w:r>
        <w:rPr>
          <w:sz w:val="20"/>
          <w:szCs w:val="20"/>
        </w:rPr>
        <w:t>├───┼──────────────────────┼───────────────────────┼────────────────────┤</w:t>
      </w:r>
    </w:p>
    <w:p>
      <w:pPr>
        <w:pStyle w:val="7"/>
        <w:rPr>
          <w:sz w:val="20"/>
          <w:szCs w:val="20"/>
        </w:rPr>
      </w:pPr>
      <w:r>
        <w:rPr>
          <w:sz w:val="20"/>
          <w:szCs w:val="20"/>
        </w:rPr>
        <w:t xml:space="preserve"> │</w:t>
      </w:r>
    </w:p>
    <w:p>
      <w:pPr>
        <w:pStyle w:val="7"/>
        <w:rPr>
          <w:sz w:val="20"/>
          <w:szCs w:val="20"/>
        </w:rPr>
      </w:pPr>
      <w:r>
        <w:rPr>
          <w:sz w:val="20"/>
          <w:szCs w:val="20"/>
        </w:rPr>
        <w:t>├───┼──────────────────────┼───────────────────────┼────────────────────</w:t>
      </w:r>
    </w:p>
    <w:p>
      <w:pPr>
        <w:pStyle w:val="7"/>
        <w:rPr>
          <w:sz w:val="20"/>
          <w:szCs w:val="20"/>
        </w:rPr>
      </w:pPr>
      <w:r>
        <w:rPr>
          <w:sz w:val="20"/>
          <w:szCs w:val="20"/>
        </w:rPr>
        <w:t>│80.│Сторож (вахтер)       │   При занятости на    │                    │</w:t>
      </w:r>
    </w:p>
    <w:p>
      <w:pPr>
        <w:pStyle w:val="7"/>
        <w:rPr>
          <w:sz w:val="20"/>
          <w:szCs w:val="20"/>
        </w:rPr>
      </w:pPr>
      <w:r>
        <w:rPr>
          <w:sz w:val="20"/>
          <w:szCs w:val="20"/>
        </w:rPr>
        <w:t>│   │                      │   наружных работах:   │                    │</w:t>
      </w:r>
    </w:p>
    <w:p>
      <w:pPr>
        <w:pStyle w:val="7"/>
        <w:rPr>
          <w:sz w:val="20"/>
          <w:szCs w:val="20"/>
        </w:rPr>
      </w:pPr>
      <w:r>
        <w:rPr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>
      <w:pPr>
        <w:pStyle w:val="7"/>
        <w:rPr>
          <w:sz w:val="20"/>
          <w:szCs w:val="20"/>
        </w:rPr>
      </w:pPr>
      <w:r>
        <w:rPr>
          <w:sz w:val="20"/>
          <w:szCs w:val="20"/>
        </w:rPr>
        <w:t>│   │                      │Костюм из смешанных    │         1          │</w:t>
      </w:r>
    </w:p>
    <w:p>
      <w:pPr>
        <w:pStyle w:val="7"/>
        <w:rPr>
          <w:sz w:val="20"/>
          <w:szCs w:val="20"/>
        </w:rPr>
      </w:pPr>
      <w:r>
        <w:rPr>
          <w:sz w:val="20"/>
          <w:szCs w:val="20"/>
        </w:rPr>
        <w:t>│   │                      │тканей для защиты от   │                    │</w:t>
      </w:r>
    </w:p>
    <w:p>
      <w:pPr>
        <w:pStyle w:val="7"/>
        <w:rPr>
          <w:sz w:val="20"/>
          <w:szCs w:val="20"/>
        </w:rPr>
      </w:pPr>
      <w:r>
        <w:rPr>
          <w:sz w:val="20"/>
          <w:szCs w:val="20"/>
        </w:rPr>
        <w:t>│   │                      │общих производственных │                    │</w:t>
      </w:r>
    </w:p>
    <w:p>
      <w:pPr>
        <w:pStyle w:val="7"/>
        <w:rPr>
          <w:sz w:val="20"/>
          <w:szCs w:val="20"/>
        </w:rPr>
      </w:pPr>
      <w:r>
        <w:rPr>
          <w:sz w:val="20"/>
          <w:szCs w:val="20"/>
        </w:rPr>
        <w:t>│   │                      │загрязнений и          │                    │</w:t>
      </w:r>
    </w:p>
    <w:p>
      <w:pPr>
        <w:pStyle w:val="7"/>
        <w:rPr>
          <w:sz w:val="20"/>
          <w:szCs w:val="20"/>
        </w:rPr>
      </w:pPr>
      <w:r>
        <w:rPr>
          <w:sz w:val="20"/>
          <w:szCs w:val="20"/>
        </w:rPr>
        <w:t>│   │                      │механических           │                    │</w:t>
      </w:r>
    </w:p>
    <w:p>
      <w:pPr>
        <w:pStyle w:val="7"/>
        <w:rPr>
          <w:sz w:val="20"/>
          <w:szCs w:val="20"/>
        </w:rPr>
      </w:pPr>
      <w:r>
        <w:rPr>
          <w:sz w:val="20"/>
          <w:szCs w:val="20"/>
        </w:rPr>
        <w:t>│   │                      │воздействий            │                    │</w:t>
      </w:r>
    </w:p>
    <w:p>
      <w:pPr>
        <w:pStyle w:val="7"/>
        <w:rPr>
          <w:sz w:val="20"/>
          <w:szCs w:val="20"/>
        </w:rPr>
      </w:pPr>
      <w:r>
        <w:rPr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>
      <w:pPr>
        <w:pStyle w:val="7"/>
        <w:rPr>
          <w:sz w:val="20"/>
          <w:szCs w:val="20"/>
        </w:rPr>
      </w:pPr>
      <w:r>
        <w:rPr>
          <w:sz w:val="20"/>
          <w:szCs w:val="20"/>
        </w:rPr>
        <w:t>│   │                      │Плащ хлопчатобумажный с│      дежурный      │</w:t>
      </w:r>
    </w:p>
    <w:p>
      <w:pPr>
        <w:pStyle w:val="7"/>
        <w:rPr>
          <w:sz w:val="20"/>
          <w:szCs w:val="20"/>
        </w:rPr>
      </w:pPr>
      <w:r>
        <w:rPr>
          <w:sz w:val="20"/>
          <w:szCs w:val="20"/>
        </w:rPr>
        <w:t>│   │                      │водоотталкивающей      │                    │</w:t>
      </w:r>
    </w:p>
    <w:p>
      <w:pPr>
        <w:pStyle w:val="7"/>
        <w:rPr>
          <w:sz w:val="20"/>
          <w:szCs w:val="20"/>
        </w:rPr>
      </w:pPr>
      <w:r>
        <w:rPr>
          <w:sz w:val="20"/>
          <w:szCs w:val="20"/>
        </w:rPr>
        <w:t>│   │                      │пропиткой              │                    │</w:t>
      </w:r>
    </w:p>
    <w:p>
      <w:pPr>
        <w:pStyle w:val="7"/>
        <w:rPr>
          <w:sz w:val="20"/>
          <w:szCs w:val="20"/>
        </w:rPr>
      </w:pPr>
      <w:r>
        <w:rPr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>
      <w:pPr>
        <w:pStyle w:val="7"/>
        <w:rPr>
          <w:sz w:val="20"/>
          <w:szCs w:val="20"/>
        </w:rPr>
      </w:pPr>
      <w:r>
        <w:rPr>
          <w:sz w:val="20"/>
          <w:szCs w:val="20"/>
        </w:rPr>
        <w:t>│   │                      │Куртка на утепляющей   │     по поясам      │</w:t>
      </w:r>
    </w:p>
    <w:p>
      <w:pPr>
        <w:pStyle w:val="7"/>
        <w:rPr>
          <w:sz w:val="20"/>
          <w:szCs w:val="20"/>
        </w:rPr>
      </w:pPr>
      <w:r>
        <w:rPr>
          <w:sz w:val="20"/>
          <w:szCs w:val="20"/>
        </w:rPr>
        <w:t>│   │                      │прокладке              │                    │</w:t>
      </w:r>
    </w:p>
    <w:p>
      <w:pPr>
        <w:pStyle w:val="7"/>
        <w:rPr>
          <w:sz w:val="20"/>
          <w:szCs w:val="20"/>
        </w:rPr>
      </w:pPr>
      <w:r>
        <w:rPr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>
      <w:pPr>
        <w:pStyle w:val="7"/>
        <w:rPr>
          <w:sz w:val="20"/>
          <w:szCs w:val="20"/>
        </w:rPr>
      </w:pPr>
      <w:r>
        <w:rPr>
          <w:sz w:val="20"/>
          <w:szCs w:val="20"/>
        </w:rPr>
        <w:t>│   │                      │Брюки на утепляющей    │     по поясам      │</w:t>
      </w:r>
    </w:p>
    <w:p>
      <w:pPr>
        <w:pStyle w:val="7"/>
        <w:rPr>
          <w:sz w:val="20"/>
          <w:szCs w:val="20"/>
        </w:rPr>
      </w:pPr>
      <w:r>
        <w:rPr>
          <w:sz w:val="20"/>
          <w:szCs w:val="20"/>
        </w:rPr>
        <w:t>│   │                      │прокладке              │                    │</w:t>
      </w:r>
    </w:p>
    <w:p>
      <w:pPr>
        <w:pStyle w:val="7"/>
        <w:rPr>
          <w:sz w:val="20"/>
          <w:szCs w:val="20"/>
        </w:rPr>
      </w:pPr>
      <w:r>
        <w:rPr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>
      <w:pPr>
        <w:pStyle w:val="7"/>
        <w:rPr>
          <w:sz w:val="20"/>
          <w:szCs w:val="20"/>
        </w:rPr>
      </w:pPr>
      <w:r>
        <w:rPr>
          <w:sz w:val="20"/>
          <w:szCs w:val="20"/>
        </w:rPr>
        <w:t>│   │                      │Тулуп в особом и IV    │      дежурный      │</w:t>
      </w:r>
    </w:p>
    <w:p>
      <w:pPr>
        <w:pStyle w:val="7"/>
        <w:rPr>
          <w:sz w:val="20"/>
          <w:szCs w:val="20"/>
        </w:rPr>
      </w:pPr>
      <w:r>
        <w:rPr>
          <w:sz w:val="20"/>
          <w:szCs w:val="20"/>
        </w:rPr>
        <w:t>│   │                      │поясах                 │                    │</w:t>
      </w:r>
    </w:p>
    <w:p>
      <w:pPr>
        <w:pStyle w:val="7"/>
        <w:rPr>
          <w:sz w:val="20"/>
          <w:szCs w:val="20"/>
        </w:rPr>
      </w:pPr>
      <w:r>
        <w:rPr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>
      <w:pPr>
        <w:pStyle w:val="7"/>
        <w:rPr>
          <w:sz w:val="20"/>
          <w:szCs w:val="20"/>
        </w:rPr>
      </w:pPr>
      <w:r>
        <w:rPr>
          <w:sz w:val="20"/>
          <w:szCs w:val="20"/>
        </w:rPr>
        <w:t>│   │                      │Полушубок в III, II и I│      дежурный      │</w:t>
      </w:r>
    </w:p>
    <w:p>
      <w:pPr>
        <w:pStyle w:val="7"/>
        <w:rPr>
          <w:sz w:val="20"/>
          <w:szCs w:val="20"/>
        </w:rPr>
      </w:pPr>
      <w:r>
        <w:rPr>
          <w:sz w:val="20"/>
          <w:szCs w:val="20"/>
        </w:rPr>
        <w:t>│   │                      │поясах                 │                    │</w:t>
      </w:r>
    </w:p>
    <w:p>
      <w:pPr>
        <w:pStyle w:val="7"/>
        <w:rPr>
          <w:sz w:val="20"/>
          <w:szCs w:val="20"/>
        </w:rPr>
      </w:pPr>
      <w:r>
        <w:rPr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>
      <w:pPr>
        <w:pStyle w:val="7"/>
        <w:rPr>
          <w:sz w:val="20"/>
          <w:szCs w:val="20"/>
        </w:rPr>
      </w:pPr>
      <w:r>
        <w:rPr>
          <w:sz w:val="20"/>
          <w:szCs w:val="20"/>
        </w:rPr>
        <w:t>│   │                      │Валенки или            │     по поясам      │</w:t>
      </w:r>
    </w:p>
    <w:p>
      <w:pPr>
        <w:pStyle w:val="7"/>
        <w:rPr>
          <w:sz w:val="20"/>
          <w:szCs w:val="20"/>
        </w:rPr>
      </w:pPr>
      <w:r>
        <w:rPr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>
      <w:pPr>
        <w:pStyle w:val="7"/>
        <w:rPr>
          <w:sz w:val="20"/>
          <w:szCs w:val="20"/>
        </w:rPr>
      </w:pPr>
      <w:r>
        <w:rPr>
          <w:sz w:val="20"/>
          <w:szCs w:val="20"/>
        </w:rPr>
        <w:t>│   │                      │Сапоги кожаные         │     по поясам      │</w:t>
      </w:r>
    </w:p>
    <w:p>
      <w:pPr>
        <w:pStyle w:val="7"/>
        <w:rPr>
          <w:sz w:val="20"/>
          <w:szCs w:val="20"/>
        </w:rPr>
      </w:pPr>
      <w:r>
        <w:rPr>
          <w:sz w:val="20"/>
          <w:szCs w:val="20"/>
        </w:rPr>
        <w:t>│   │                      │утепленные             │                    │</w:t>
      </w:r>
    </w:p>
    <w:p>
      <w:pPr>
        <w:pStyle w:val="7"/>
        <w:rPr>
          <w:sz w:val="20"/>
          <w:szCs w:val="20"/>
        </w:rPr>
      </w:pPr>
      <w:r>
        <w:rPr>
          <w:sz w:val="20"/>
          <w:szCs w:val="20"/>
        </w:rPr>
        <w:t>├───┼──────────────────────┼───────────────────────┼────────────────────┤</w:t>
      </w:r>
    </w:p>
    <w:p>
      <w:pPr>
        <w:pStyle w:val="7"/>
        <w:rPr>
          <w:sz w:val="20"/>
          <w:szCs w:val="20"/>
        </w:rPr>
      </w:pPr>
      <w:r>
        <w:rPr>
          <w:sz w:val="20"/>
          <w:szCs w:val="20"/>
        </w:rPr>
        <w:t>│</w:t>
      </w:r>
    </w:p>
    <w:p>
      <w:pPr>
        <w:pStyle w:val="7"/>
        <w:rPr>
          <w:sz w:val="20"/>
          <w:szCs w:val="20"/>
        </w:rPr>
      </w:pPr>
      <w:r>
        <w:rPr>
          <w:sz w:val="20"/>
          <w:szCs w:val="20"/>
        </w:rPr>
        <w:t>│84.│Уборщик               │Халат хлопчатобумажный │         1          │</w:t>
      </w:r>
    </w:p>
    <w:p>
      <w:pPr>
        <w:pStyle w:val="7"/>
        <w:rPr>
          <w:sz w:val="20"/>
          <w:szCs w:val="20"/>
        </w:rPr>
      </w:pPr>
      <w:r>
        <w:rPr>
          <w:sz w:val="20"/>
          <w:szCs w:val="20"/>
        </w:rPr>
        <w:t>│   │производственных      │или халат из смешанных │                    │</w:t>
      </w:r>
    </w:p>
    <w:p>
      <w:pPr>
        <w:pStyle w:val="7"/>
        <w:rPr>
          <w:sz w:val="20"/>
          <w:szCs w:val="20"/>
        </w:rPr>
      </w:pPr>
      <w:r>
        <w:rPr>
          <w:sz w:val="20"/>
          <w:szCs w:val="20"/>
        </w:rPr>
        <w:t>│   │помещений; уборщик    │тканей                 │                    │</w:t>
      </w:r>
    </w:p>
    <w:p>
      <w:pPr>
        <w:pStyle w:val="7"/>
        <w:rPr>
          <w:sz w:val="20"/>
          <w:szCs w:val="20"/>
        </w:rPr>
      </w:pPr>
      <w:r>
        <w:rPr>
          <w:sz w:val="20"/>
          <w:szCs w:val="20"/>
        </w:rPr>
        <w:t>│   │служебных помещений   ├───────────────────────┼────────────────────┤</w:t>
      </w:r>
    </w:p>
    <w:p>
      <w:pPr>
        <w:pStyle w:val="7"/>
        <w:rPr>
          <w:sz w:val="20"/>
          <w:szCs w:val="20"/>
        </w:rPr>
      </w:pPr>
      <w:r>
        <w:rPr>
          <w:sz w:val="20"/>
          <w:szCs w:val="20"/>
        </w:rPr>
        <w:t>│   │                      │Рукавицы               │       6 пар        │</w:t>
      </w:r>
    </w:p>
    <w:p>
      <w:pPr>
        <w:pStyle w:val="7"/>
        <w:rPr>
          <w:sz w:val="20"/>
          <w:szCs w:val="20"/>
        </w:rPr>
      </w:pPr>
      <w:r>
        <w:rPr>
          <w:sz w:val="20"/>
          <w:szCs w:val="20"/>
        </w:rPr>
        <w:t>│   │                      │комбинированные или    │                    │</w:t>
      </w:r>
    </w:p>
    <w:p>
      <w:pPr>
        <w:pStyle w:val="7"/>
        <w:rPr>
          <w:sz w:val="20"/>
          <w:szCs w:val="20"/>
        </w:rPr>
      </w:pPr>
      <w:r>
        <w:rPr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>
      <w:pPr>
        <w:pStyle w:val="7"/>
        <w:rPr>
          <w:sz w:val="20"/>
          <w:szCs w:val="20"/>
        </w:rPr>
      </w:pPr>
      <w:r>
        <w:rPr>
          <w:sz w:val="20"/>
          <w:szCs w:val="20"/>
        </w:rPr>
        <w:t>│   │                      │Перчатки с полимерным  │       6 пар        │</w:t>
      </w:r>
    </w:p>
    <w:p>
      <w:pPr>
        <w:pStyle w:val="7"/>
        <w:rPr>
          <w:sz w:val="20"/>
          <w:szCs w:val="20"/>
        </w:rPr>
      </w:pPr>
      <w:r>
        <w:rPr>
          <w:sz w:val="20"/>
          <w:szCs w:val="20"/>
        </w:rPr>
        <w:t>│   │                      │покрытием              │                    │</w:t>
      </w:r>
    </w:p>
    <w:p>
      <w:pPr>
        <w:pStyle w:val="7"/>
        <w:rPr>
          <w:sz w:val="20"/>
          <w:szCs w:val="20"/>
        </w:rPr>
      </w:pPr>
      <w:r>
        <w:rPr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>
      <w:pPr>
        <w:pStyle w:val="7"/>
        <w:rPr>
          <w:sz w:val="20"/>
          <w:szCs w:val="20"/>
        </w:rPr>
      </w:pPr>
      <w:r>
        <w:rPr>
          <w:sz w:val="20"/>
          <w:szCs w:val="20"/>
        </w:rPr>
        <w:t>│   │                      │При мытье полов и мест │                    │</w:t>
      </w:r>
    </w:p>
    <w:p>
      <w:pPr>
        <w:pStyle w:val="7"/>
        <w:rPr>
          <w:sz w:val="20"/>
          <w:szCs w:val="20"/>
        </w:rPr>
      </w:pPr>
      <w:r>
        <w:rPr>
          <w:sz w:val="20"/>
          <w:szCs w:val="20"/>
        </w:rPr>
        <w:t>│   │                      │  общего пользования   │                    │</w:t>
      </w:r>
    </w:p>
    <w:p>
      <w:pPr>
        <w:pStyle w:val="7"/>
        <w:rPr>
          <w:sz w:val="20"/>
          <w:szCs w:val="20"/>
        </w:rPr>
      </w:pPr>
      <w:r>
        <w:rPr>
          <w:sz w:val="20"/>
          <w:szCs w:val="20"/>
        </w:rPr>
        <w:t>│   │                      │    дополнительно:     │                    │</w:t>
      </w:r>
    </w:p>
    <w:p>
      <w:pPr>
        <w:pStyle w:val="7"/>
        <w:rPr>
          <w:sz w:val="20"/>
          <w:szCs w:val="20"/>
        </w:rPr>
      </w:pPr>
      <w:r>
        <w:rPr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>
      <w:pPr>
        <w:pStyle w:val="7"/>
        <w:rPr>
          <w:sz w:val="20"/>
          <w:szCs w:val="20"/>
        </w:rPr>
      </w:pPr>
      <w:r>
        <w:rPr>
          <w:sz w:val="20"/>
          <w:szCs w:val="20"/>
        </w:rPr>
        <w:t>│   │                      │Сапоги резиновые       │       1 пара       │</w:t>
      </w:r>
    </w:p>
    <w:p>
      <w:pPr>
        <w:pStyle w:val="7"/>
        <w:rPr>
          <w:sz w:val="20"/>
          <w:szCs w:val="20"/>
        </w:rPr>
      </w:pPr>
      <w:r>
        <w:rPr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>
      <w:pPr>
        <w:pStyle w:val="7"/>
        <w:rPr>
          <w:sz w:val="20"/>
          <w:szCs w:val="20"/>
        </w:rPr>
      </w:pPr>
      <w:r>
        <w:rPr>
          <w:sz w:val="20"/>
          <w:szCs w:val="20"/>
        </w:rPr>
        <w:t>│   │                      │Перчатки резиновые     │       2 пары       │</w:t>
      </w:r>
    </w:p>
    <w:p>
      <w:pPr>
        <w:rPr>
          <w:rStyle w:val="8"/>
          <w:bCs/>
          <w:sz w:val="22"/>
          <w:szCs w:val="22"/>
        </w:rPr>
      </w:pPr>
    </w:p>
    <w:p>
      <w:pPr>
        <w:rPr>
          <w:rStyle w:val="8"/>
          <w:bCs/>
          <w:sz w:val="22"/>
          <w:szCs w:val="22"/>
        </w:rPr>
      </w:pP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Style w:val="8"/>
          <w:rFonts w:hint="default" w:ascii="Times New Roman" w:hAnsi="Times New Roman" w:cs="Times New Roman"/>
          <w:bCs/>
          <w:sz w:val="24"/>
          <w:szCs w:val="24"/>
        </w:rPr>
        <w:t>Примечания:</w:t>
      </w:r>
    </w:p>
    <w:p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1. Бесплатная выдача сертифицированных специальной одежды, специальной обуви и других средств индивидуальной защиты работникам, профессии и должности которых предусмотрены в настоящих Нормах, производится во всех отраслях экономики независимо от профиля и ведомственной подчиненности организаций, если эти средства индивидуальной защиты не предусмотрены соответствующими Типовыми нормами бесплатной выдачи сертифицированных специальной одежды, специальной обуви и других средств индивидуальной защиты.</w:t>
      </w:r>
    </w:p>
    <w:p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2. В зависимости от производственных и климатических условий работодатель по согласованию с государственным инспектором по охране труда может заменить валенки на валенки с резиновым низом или на сапоги кожаные утепленные, или на сапоги резиновые утепленные.</w:t>
      </w:r>
    </w:p>
    <w:p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3. Срок носки очков защитных, установленный настоящими нормами "до износа", не должен превышать 1 года.</w:t>
      </w:r>
    </w:p>
    <w:p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4. Работникам, постоянно занятым работой на персональных электронно-вычислительных машинах (ПВЭМ), могут выдаваться специальные защитные очки, предназначенные для защиты глаз от проявлений компьютерного зрительного синдрома.</w:t>
      </w:r>
    </w:p>
    <w:p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5. В том случае, если такие средства индивидуальной защиты, как предохранительный пояс, диэлектрические галоши и перчатки, диэлектрический резиновый коврик, защитные очки, респиратор, противогаз, жилет сигнальный, защитный шлем, каска и т.п., не предусмотрены настоящими Нормами, они могут выдаваться работникам в зависимости от характера выполняемых работ и условий труда как "дежурные".</w:t>
      </w:r>
    </w:p>
    <w:p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6. Работникам, занятым на работах, связанных с воздействием на кожу вредных производственных факторов, выдаются защитные кремы гидрофильного и гидрофобного действия, очищающие пасты, регенерирующие и восстанавливающие кремы в соответствии с постановлением Министерства труда и социального развития Российской Федерации от 4 июля 2003 г. N 45 (зарегистрировано в Минюсте России 15 июля 2003 г. N 4901).</w:t>
      </w:r>
    </w:p>
    <w:p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7. Работодатель имеет право с учетом мнения выборного органа первичной профсоюзной организации или иного представительного органа работников и своего финансово-экономического положения устанавливать нормы бесплатной выдачи работникам специальной одежды, специальной обуви и других средств индивидуальной защиты, улучшающие по сравнению с настоящими Нормами защиту работников от имеющихся на рабочих местах вредных и (или) опасных факторов, а также особых температурных условий или загрязнения.</w:t>
      </w:r>
    </w:p>
    <w:p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8. Сроки носки теплой специальной одежды и теплой специальной обуви устанавливаются в годах в зависимости от климатических поясов:</w:t>
      </w:r>
    </w:p>
    <w:p>
      <w:pPr>
        <w:pStyle w:val="7"/>
        <w:rPr>
          <w:sz w:val="20"/>
          <w:szCs w:val="20"/>
        </w:rPr>
      </w:pPr>
      <w:r>
        <w:rPr>
          <w:sz w:val="20"/>
          <w:szCs w:val="20"/>
        </w:rPr>
        <w:t>┌────┬───────────────────────────┬──────────────────────────────────────┐</w:t>
      </w:r>
    </w:p>
    <w:p>
      <w:pPr>
        <w:pStyle w:val="7"/>
        <w:rPr>
          <w:sz w:val="20"/>
          <w:szCs w:val="20"/>
        </w:rPr>
      </w:pPr>
      <w:r>
        <w:rPr>
          <w:sz w:val="20"/>
          <w:szCs w:val="20"/>
        </w:rPr>
        <w:t>│ N  │    Наименование теплой    │         Климатические пояса          │</w:t>
      </w:r>
    </w:p>
    <w:p>
      <w:pPr>
        <w:pStyle w:val="7"/>
        <w:rPr>
          <w:sz w:val="20"/>
          <w:szCs w:val="20"/>
        </w:rPr>
      </w:pPr>
      <w:r>
        <w:rPr>
          <w:sz w:val="20"/>
          <w:szCs w:val="20"/>
        </w:rPr>
        <w:t>│п/п │специальной одежды и теплой├───────┬──────┬──────┬──────┬─────────┤</w:t>
      </w:r>
    </w:p>
    <w:p>
      <w:pPr>
        <w:pStyle w:val="7"/>
        <w:rPr>
          <w:sz w:val="20"/>
          <w:szCs w:val="20"/>
        </w:rPr>
      </w:pPr>
      <w:r>
        <w:rPr>
          <w:sz w:val="20"/>
          <w:szCs w:val="20"/>
        </w:rPr>
        <w:t>│    │     специальной обуви     │   I   │  II  │ III  │  IV  │ особый  │</w:t>
      </w:r>
    </w:p>
    <w:p>
      <w:pPr>
        <w:pStyle w:val="7"/>
        <w:rPr>
          <w:sz w:val="20"/>
          <w:szCs w:val="20"/>
        </w:rPr>
      </w:pPr>
      <w:r>
        <w:rPr>
          <w:sz w:val="20"/>
          <w:szCs w:val="20"/>
        </w:rPr>
        <w:t>├────┼───────────────────────────┼───────┼──────┼──────┼──────┼─────────┤</w:t>
      </w:r>
    </w:p>
    <w:p>
      <w:pPr>
        <w:pStyle w:val="7"/>
        <w:rPr>
          <w:sz w:val="20"/>
          <w:szCs w:val="20"/>
        </w:rPr>
      </w:pPr>
      <w:r>
        <w:rPr>
          <w:sz w:val="20"/>
          <w:szCs w:val="20"/>
        </w:rPr>
        <w:t>│ 1. │Куртка на утепляющей       │   3   │ 2,5  │  2   │ 1,5  │   1,5   │</w:t>
      </w:r>
    </w:p>
    <w:p>
      <w:pPr>
        <w:pStyle w:val="7"/>
        <w:rPr>
          <w:sz w:val="20"/>
          <w:szCs w:val="20"/>
        </w:rPr>
      </w:pPr>
      <w:r>
        <w:rPr>
          <w:sz w:val="20"/>
          <w:szCs w:val="20"/>
        </w:rPr>
        <w:t>│    │прокладке                  │       │      │      │      │         │</w:t>
      </w:r>
    </w:p>
    <w:p>
      <w:pPr>
        <w:pStyle w:val="7"/>
        <w:rPr>
          <w:sz w:val="20"/>
          <w:szCs w:val="20"/>
        </w:rPr>
      </w:pPr>
      <w:r>
        <w:rPr>
          <w:sz w:val="20"/>
          <w:szCs w:val="20"/>
        </w:rPr>
        <w:t>├────┼───────────────────────────┼───────┼──────┼──────┼──────┼─────────┤</w:t>
      </w:r>
    </w:p>
    <w:p>
      <w:pPr>
        <w:pStyle w:val="7"/>
        <w:rPr>
          <w:sz w:val="20"/>
          <w:szCs w:val="20"/>
        </w:rPr>
      </w:pPr>
      <w:r>
        <w:rPr>
          <w:sz w:val="20"/>
          <w:szCs w:val="20"/>
        </w:rPr>
        <w:t>│ 2. │Брюки на утепляющей        │   3   │ 2,5  │  2   │ 1,5  │   1,5   │</w:t>
      </w:r>
    </w:p>
    <w:p>
      <w:pPr>
        <w:pStyle w:val="7"/>
        <w:rPr>
          <w:sz w:val="20"/>
          <w:szCs w:val="20"/>
        </w:rPr>
      </w:pPr>
      <w:r>
        <w:rPr>
          <w:sz w:val="20"/>
          <w:szCs w:val="20"/>
        </w:rPr>
        <w:t>│    │прокладке                  │       │      │      │      │         │</w:t>
      </w:r>
    </w:p>
    <w:p>
      <w:pPr>
        <w:pStyle w:val="7"/>
        <w:rPr>
          <w:sz w:val="20"/>
          <w:szCs w:val="20"/>
        </w:rPr>
      </w:pPr>
      <w:r>
        <w:rPr>
          <w:sz w:val="20"/>
          <w:szCs w:val="20"/>
        </w:rPr>
        <w:t>├────┼───────────────────────────┼───────┼──────┼──────┼──────┼─────────┤</w:t>
      </w:r>
    </w:p>
    <w:p>
      <w:pPr>
        <w:pStyle w:val="7"/>
        <w:rPr>
          <w:sz w:val="20"/>
          <w:szCs w:val="20"/>
        </w:rPr>
      </w:pPr>
      <w:r>
        <w:rPr>
          <w:sz w:val="20"/>
          <w:szCs w:val="20"/>
        </w:rPr>
        <w:t>┤</w:t>
      </w:r>
    </w:p>
    <w:p>
      <w:pPr>
        <w:pStyle w:val="7"/>
        <w:rPr>
          <w:sz w:val="20"/>
          <w:szCs w:val="20"/>
        </w:rPr>
      </w:pPr>
      <w:r>
        <w:rPr>
          <w:sz w:val="20"/>
          <w:szCs w:val="20"/>
        </w:rPr>
        <w:t>├────┼───────────────────────────┼───────┼──────┼──────┼──────┼─────────┤</w:t>
      </w:r>
    </w:p>
    <w:p>
      <w:pPr>
        <w:pStyle w:val="7"/>
        <w:rPr>
          <w:sz w:val="20"/>
          <w:szCs w:val="20"/>
        </w:rPr>
      </w:pPr>
      <w:r>
        <w:rPr>
          <w:sz w:val="20"/>
          <w:szCs w:val="20"/>
        </w:rPr>
        <w:t>│ 5. │Валенки                    │   4   │  3   │ 2,5  │  2   │    2    │</w:t>
      </w:r>
    </w:p>
    <w:p>
      <w:pPr>
        <w:pStyle w:val="7"/>
        <w:rPr>
          <w:sz w:val="20"/>
          <w:szCs w:val="20"/>
        </w:rPr>
      </w:pPr>
      <w:r>
        <w:rPr>
          <w:sz w:val="20"/>
          <w:szCs w:val="20"/>
        </w:rPr>
        <w:t>├────┼───────────────────────────┼───────┼──────┼──────┼──────┼─────────┤</w:t>
      </w:r>
    </w:p>
    <w:p>
      <w:pPr>
        <w:pStyle w:val="7"/>
        <w:rPr>
          <w:sz w:val="20"/>
          <w:szCs w:val="20"/>
        </w:rPr>
      </w:pPr>
      <w:r>
        <w:rPr>
          <w:sz w:val="20"/>
          <w:szCs w:val="20"/>
        </w:rPr>
        <w:t>│ 6. │Сапоги кожаные утепленные  │   4   │  3   │ 2,5  │  2   │    2    │</w:t>
      </w:r>
    </w:p>
    <w:p>
      <w:pPr>
        <w:pStyle w:val="7"/>
        <w:rPr>
          <w:sz w:val="20"/>
          <w:szCs w:val="20"/>
        </w:rPr>
      </w:pPr>
      <w:r>
        <w:rPr>
          <w:sz w:val="20"/>
          <w:szCs w:val="20"/>
        </w:rPr>
        <w:t>├────┼───────────────────────────┼───────┼──────┼──────┼──────┼─────────┤</w:t>
      </w:r>
    </w:p>
    <w:p>
      <w:pPr>
        <w:pStyle w:val="7"/>
        <w:rPr>
          <w:sz w:val="20"/>
          <w:szCs w:val="20"/>
        </w:rPr>
      </w:pPr>
      <w:r>
        <w:rPr>
          <w:sz w:val="20"/>
          <w:szCs w:val="20"/>
        </w:rPr>
        <w:t>│ 7. │Сапоги кожаные утепленные с│   4   │  3   │ 2,5  │  2   │    2    │</w:t>
      </w:r>
    </w:p>
    <w:p>
      <w:pPr>
        <w:pStyle w:val="7"/>
        <w:rPr>
          <w:sz w:val="20"/>
          <w:szCs w:val="20"/>
        </w:rPr>
      </w:pPr>
      <w:r>
        <w:rPr>
          <w:sz w:val="20"/>
          <w:szCs w:val="20"/>
        </w:rPr>
        <w:t>│    │жестким подноском          │       │      │      │      │         │</w:t>
      </w:r>
    </w:p>
    <w:p>
      <w:pPr>
        <w:pStyle w:val="7"/>
        <w:rPr>
          <w:sz w:val="20"/>
          <w:szCs w:val="20"/>
        </w:rPr>
      </w:pPr>
      <w:r>
        <w:rPr>
          <w:sz w:val="20"/>
          <w:szCs w:val="20"/>
        </w:rPr>
        <w:t>└────┴───────────────────────────┴───────┴──────┴──────┴──────┴─────────┘</w:t>
      </w:r>
    </w:p>
    <w:p>
      <w:pPr>
        <w:ind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Основание: Приказ Минздравсоцразвития РФ от 01.10.2008 г. № 541н «Об утверждении норм бесплатной выдачи сертифицированных специальной одежды, специальной обуви и других средств индивидуальной защиты работникам сквозных профессий индивидуальной защиты» </w:t>
      </w:r>
    </w:p>
    <w:p>
      <w:pPr>
        <w:rPr>
          <w:b/>
        </w:rPr>
      </w:pPr>
    </w:p>
    <w:p/>
    <w:p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AG_Benguiat">
    <w:altName w:val="Courier New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Cambria">
    <w:panose1 w:val="02040503050406030204"/>
    <w:charset w:val="CC"/>
    <w:family w:val="roman"/>
    <w:pitch w:val="default"/>
    <w:sig w:usb0="E00002FF" w:usb1="400004FF" w:usb2="00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6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3C2"/>
    <w:rsid w:val="003A33C2"/>
    <w:rsid w:val="00874884"/>
    <w:rsid w:val="00DE4B8E"/>
    <w:rsid w:val="00E41FD4"/>
    <w:rsid w:val="108C36CD"/>
    <w:rsid w:val="33141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AG_Benguiat" w:hAnsi="AG_Benguiat" w:eastAsia="Times New Roman" w:cs="Times New Roman"/>
      <w:w w:val="90"/>
      <w:sz w:val="28"/>
      <w:szCs w:val="20"/>
      <w:lang w:val="ru-RU" w:eastAsia="ru-RU" w:bidi="ar-SA"/>
    </w:rPr>
  </w:style>
  <w:style w:type="paragraph" w:styleId="2">
    <w:name w:val="heading 1"/>
    <w:basedOn w:val="1"/>
    <w:next w:val="1"/>
    <w:link w:val="5"/>
    <w:qFormat/>
    <w:uiPriority w:val="9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Заголовок 1 Знак"/>
    <w:basedOn w:val="3"/>
    <w:link w:val="2"/>
    <w:uiPriority w:val="99"/>
    <w:rPr>
      <w:rFonts w:ascii="Cambria" w:hAnsi="Cambria" w:eastAsia="Times New Roman" w:cs="Times New Roman"/>
      <w:b/>
      <w:bCs/>
      <w:w w:val="90"/>
      <w:kern w:val="32"/>
      <w:sz w:val="32"/>
      <w:szCs w:val="32"/>
      <w:lang w:eastAsia="ru-RU"/>
    </w:rPr>
  </w:style>
  <w:style w:type="paragraph" w:customStyle="1" w:styleId="6">
    <w:name w:val="Комментарий"/>
    <w:basedOn w:val="1"/>
    <w:next w:val="1"/>
    <w:uiPriority w:val="99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w w:val="100"/>
      <w:sz w:val="24"/>
      <w:szCs w:val="24"/>
      <w:shd w:val="clear" w:color="auto" w:fill="F0F0F0"/>
    </w:rPr>
  </w:style>
  <w:style w:type="paragraph" w:customStyle="1" w:styleId="7">
    <w:name w:val="Таблицы (моноширинный)"/>
    <w:basedOn w:val="1"/>
    <w:next w:val="1"/>
    <w:uiPriority w:val="99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w w:val="100"/>
      <w:szCs w:val="28"/>
    </w:rPr>
  </w:style>
  <w:style w:type="character" w:customStyle="1" w:styleId="8">
    <w:name w:val="Цветовое выделение"/>
    <w:uiPriority w:val="99"/>
    <w:rPr>
      <w:b/>
      <w:color w:val="000080"/>
      <w:sz w:val="28"/>
    </w:rPr>
  </w:style>
  <w:style w:type="paragraph" w:styleId="9">
    <w:name w:val="No Spacing"/>
    <w:qFormat/>
    <w:uiPriority w:val="1"/>
    <w:pPr>
      <w:spacing w:after="0" w:line="240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3015</Words>
  <Characters>17189</Characters>
  <Lines>143</Lines>
  <Paragraphs>40</Paragraphs>
  <TotalTime>8</TotalTime>
  <ScaleCrop>false</ScaleCrop>
  <LinksUpToDate>false</LinksUpToDate>
  <CharactersWithSpaces>20164</CharactersWithSpaces>
  <Application>WPS Office_12.2.0.13431_F1E327BC-269C-435d-A152-05C5408002CA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2021-04-19T12:28:00Z</dcterms:created>
  <dc:creator>1</dc:creator>
  <cp:lastModifiedBy>nuriya.bicmieva</cp:lastModifiedBy>
  <dcterms:modified xsi:type="dcterms:W3CDTF">2024-04-12T05:02:51Z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C98A553CFF69474688D07646D22B7940_12</vt:lpwstr>
  </property>
</Properties>
</file>